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parent/carer,</w:t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Your child is learning how to be safer and more confident online as part of Google and Parent Zone’s </w:t>
      </w:r>
      <w:r w:rsidDel="00000000" w:rsidR="00000000" w:rsidRPr="00000000">
        <w:rPr>
          <w:b w:val="1"/>
          <w:sz w:val="24"/>
          <w:szCs w:val="24"/>
          <w:rtl w:val="0"/>
        </w:rPr>
        <w:t xml:space="preserve">Be Internet Legends programme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Like many families, you might be </w:t>
      </w:r>
      <w:r w:rsidDel="00000000" w:rsidR="00000000" w:rsidRPr="00000000">
        <w:rPr>
          <w:b w:val="1"/>
          <w:sz w:val="24"/>
          <w:szCs w:val="24"/>
          <w:rtl w:val="0"/>
        </w:rPr>
        <w:t xml:space="preserve">using technology more</w:t>
      </w:r>
      <w:r w:rsidDel="00000000" w:rsidR="00000000" w:rsidRPr="00000000">
        <w:rPr>
          <w:sz w:val="24"/>
          <w:szCs w:val="24"/>
          <w:rtl w:val="0"/>
        </w:rPr>
        <w:t xml:space="preserve"> at the moment, to work, talk and play – and that’s great!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 Internet Legends teaches children how to look after their </w:t>
      </w:r>
      <w:r w:rsidDel="00000000" w:rsidR="00000000" w:rsidRPr="00000000">
        <w:rPr>
          <w:b w:val="1"/>
          <w:sz w:val="24"/>
          <w:szCs w:val="24"/>
          <w:rtl w:val="0"/>
        </w:rPr>
        <w:t xml:space="preserve">‘digital wellbeing</w:t>
      </w:r>
      <w:r w:rsidDel="00000000" w:rsidR="00000000" w:rsidRPr="00000000">
        <w:rPr>
          <w:sz w:val="24"/>
          <w:szCs w:val="24"/>
          <w:rtl w:val="0"/>
        </w:rPr>
        <w:t xml:space="preserve">’</w:t>
      </w:r>
      <w:r w:rsidDel="00000000" w:rsidR="00000000" w:rsidRPr="00000000">
        <w:rPr>
          <w:sz w:val="24"/>
          <w:szCs w:val="24"/>
          <w:rtl w:val="0"/>
        </w:rPr>
        <w:t xml:space="preserve"> at the same time.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1"/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We’ve put together this </w:t>
      </w:r>
      <w:r w:rsidDel="00000000" w:rsidR="00000000" w:rsidRPr="00000000">
        <w:rPr>
          <w:b w:val="1"/>
          <w:sz w:val="24"/>
          <w:szCs w:val="24"/>
          <w:rtl w:val="0"/>
        </w:rPr>
        <w:t xml:space="preserve">Legendary Learner Wellbeing Kit</w:t>
      </w:r>
      <w:r w:rsidDel="00000000" w:rsidR="00000000" w:rsidRPr="00000000">
        <w:rPr>
          <w:sz w:val="24"/>
          <w:szCs w:val="24"/>
          <w:rtl w:val="0"/>
        </w:rPr>
        <w:t xml:space="preserve"> to help you do that together – during lockdown and beyond! It’s full of fun activities and tips which encourage your child 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think about how using technology makes them feel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form healthy digital habits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find a balance that works for them.</w:t>
      </w:r>
    </w:p>
    <w:p w:rsidR="00000000" w:rsidDel="00000000" w:rsidP="00000000" w:rsidRDefault="00000000" w:rsidRPr="00000000" w14:paraId="0000000B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You can find more info about Be Internet Legends – and play Interland, the </w:t>
      </w:r>
      <w:r w:rsidDel="00000000" w:rsidR="00000000" w:rsidRPr="00000000">
        <w:rPr>
          <w:sz w:val="24"/>
          <w:szCs w:val="24"/>
          <w:rtl w:val="0"/>
        </w:rPr>
        <w:t xml:space="preserve">interactive</w:t>
      </w:r>
      <w:r w:rsidDel="00000000" w:rsidR="00000000" w:rsidRPr="00000000">
        <w:rPr>
          <w:sz w:val="24"/>
          <w:szCs w:val="24"/>
          <w:rtl w:val="0"/>
        </w:rPr>
        <w:t xml:space="preserve"> game –</w:t>
      </w:r>
      <w:r w:rsidDel="00000000" w:rsidR="00000000" w:rsidRPr="00000000">
        <w:rPr>
          <w:sz w:val="24"/>
          <w:szCs w:val="24"/>
          <w:rtl w:val="0"/>
        </w:rPr>
        <w:t xml:space="preserve"> on Google’s website: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g.co/beinternetlegends/parents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Google</w:t>
      </w:r>
      <w:r w:rsidDel="00000000" w:rsidR="00000000" w:rsidRPr="00000000">
        <w:rPr>
          <w:sz w:val="24"/>
          <w:szCs w:val="24"/>
          <w:rtl w:val="0"/>
        </w:rPr>
        <w:t xml:space="preserve"> and Parent Zone are also holding a series of </w:t>
      </w:r>
      <w:r w:rsidDel="00000000" w:rsidR="00000000" w:rsidRPr="00000000">
        <w:rPr>
          <w:b w:val="1"/>
          <w:sz w:val="24"/>
          <w:szCs w:val="24"/>
          <w:rtl w:val="0"/>
        </w:rPr>
        <w:t xml:space="preserve">virtual parent sessions</w:t>
      </w:r>
      <w:r w:rsidDel="00000000" w:rsidR="00000000" w:rsidRPr="00000000">
        <w:rPr>
          <w:sz w:val="24"/>
          <w:szCs w:val="24"/>
          <w:rtl w:val="0"/>
        </w:rPr>
        <w:t xml:space="preserve"> to answer any questions you might have about online safety. Simply ask your child’s school to share the link with you – or encourage them to get in touch with us if they haven’t booked one yet. </w:t>
      </w:r>
    </w:p>
    <w:p w:rsidR="00000000" w:rsidDel="00000000" w:rsidP="00000000" w:rsidRDefault="00000000" w:rsidRPr="00000000" w14:paraId="0000000E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have any questions in the meantime, don’t hesitate to g</w:t>
      </w:r>
      <w:r w:rsidDel="00000000" w:rsidR="00000000" w:rsidRPr="00000000">
        <w:rPr>
          <w:sz w:val="24"/>
          <w:szCs w:val="24"/>
          <w:rtl w:val="0"/>
        </w:rPr>
        <w:t xml:space="preserve">et in touch with us on </w:t>
      </w:r>
      <w:hyperlink r:id="rId7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legends@parentzone.org.uk</w:t>
        </w:r>
      </w:hyperlink>
      <w:r w:rsidDel="00000000" w:rsidR="00000000" w:rsidRPr="00000000">
        <w:rPr>
          <w:sz w:val="24"/>
          <w:szCs w:val="24"/>
          <w:rtl w:val="0"/>
        </w:rPr>
        <w:t xml:space="preserve">. We’re always happy to help.</w:t>
      </w:r>
    </w:p>
    <w:p w:rsidR="00000000" w:rsidDel="00000000" w:rsidP="00000000" w:rsidRDefault="00000000" w:rsidRPr="00000000" w14:paraId="00000010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Have fun!</w:t>
      </w:r>
    </w:p>
    <w:p w:rsidR="00000000" w:rsidDel="00000000" w:rsidP="00000000" w:rsidRDefault="00000000" w:rsidRPr="00000000" w14:paraId="00000012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Be Internet Legends Team</w:t>
      </w:r>
    </w:p>
    <w:p w:rsidR="00000000" w:rsidDel="00000000" w:rsidP="00000000" w:rsidRDefault="00000000" w:rsidRPr="00000000" w14:paraId="00000015">
      <w:pPr>
        <w:widowControl w:val="0"/>
        <w:spacing w:after="0" w:line="288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center" w:pos="4513"/>
        <w:tab w:val="right" w:pos="9026"/>
      </w:tabs>
      <w:spacing w:after="160" w:line="240" w:lineRule="auto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</w:rPr>
      <w:drawing>
        <wp:inline distB="114300" distT="114300" distL="114300" distR="114300">
          <wp:extent cx="2856351" cy="324802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856351" cy="32480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5086350</wp:posOffset>
          </wp:positionH>
          <wp:positionV relativeFrom="paragraph">
            <wp:posOffset>233362</wp:posOffset>
          </wp:positionV>
          <wp:extent cx="647700" cy="877265"/>
          <wp:effectExtent b="0" l="0" r="0" t="0"/>
          <wp:wrapSquare wrapText="bothSides" distB="114300" distT="114300" distL="114300" distR="114300"/>
          <wp:docPr id="5" name="image6.png"/>
          <a:graphic>
            <a:graphicData uri="http://schemas.openxmlformats.org/drawingml/2006/picture">
              <pic:pic>
                <pic:nvPicPr>
                  <pic:cNvPr id="0" name="image6.png"/>
                  <pic:cNvPicPr preferRelativeResize="0"/>
                </pic:nvPicPr>
                <pic:blipFill>
                  <a:blip r:embed="rId1"/>
                  <a:srcRect b="9479" l="10654" r="50664" t="9349"/>
                  <a:stretch>
                    <a:fillRect/>
                  </a:stretch>
                </pic:blipFill>
                <pic:spPr>
                  <a:xfrm>
                    <a:off x="0" y="0"/>
                    <a:ext cx="647700" cy="87726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2352675</wp:posOffset>
          </wp:positionH>
          <wp:positionV relativeFrom="paragraph">
            <wp:posOffset>195262</wp:posOffset>
          </wp:positionV>
          <wp:extent cx="647700" cy="951053"/>
          <wp:effectExtent b="0" l="0" r="0" t="0"/>
          <wp:wrapSquare wrapText="bothSides" distB="114300" distT="114300" distL="114300" distR="114300"/>
          <wp:docPr id="6" name="image7.png"/>
          <a:graphic>
            <a:graphicData uri="http://schemas.openxmlformats.org/drawingml/2006/picture">
              <pic:pic>
                <pic:nvPicPr>
                  <pic:cNvPr id="0" name="image7.png"/>
                  <pic:cNvPicPr preferRelativeResize="0"/>
                </pic:nvPicPr>
                <pic:blipFill>
                  <a:blip r:embed="rId2"/>
                  <a:srcRect b="9239" l="10412" r="50189" t="9744"/>
                  <a:stretch>
                    <a:fillRect/>
                  </a:stretch>
                </pic:blipFill>
                <pic:spPr>
                  <a:xfrm>
                    <a:off x="0" y="0"/>
                    <a:ext cx="647700" cy="9510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1628775</wp:posOffset>
          </wp:positionH>
          <wp:positionV relativeFrom="paragraph">
            <wp:posOffset>-28574</wp:posOffset>
          </wp:positionV>
          <wp:extent cx="554506" cy="1133475"/>
          <wp:effectExtent b="0" l="0" r="0" t="0"/>
          <wp:wrapSquare wrapText="bothSides" distB="114300" distT="114300" distL="114300" distR="114300"/>
          <wp:docPr id="7" name="image5.png"/>
          <a:graphic>
            <a:graphicData uri="http://schemas.openxmlformats.org/drawingml/2006/picture">
              <pic:pic>
                <pic:nvPicPr>
                  <pic:cNvPr id="0" name="image5.png"/>
                  <pic:cNvPicPr preferRelativeResize="0"/>
                </pic:nvPicPr>
                <pic:blipFill>
                  <a:blip r:embed="rId3"/>
                  <a:srcRect b="11480" l="12067" r="51376" t="10550"/>
                  <a:stretch>
                    <a:fillRect/>
                  </a:stretch>
                </pic:blipFill>
                <pic:spPr>
                  <a:xfrm>
                    <a:off x="0" y="0"/>
                    <a:ext cx="554506" cy="113347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314026" cy="1008000"/>
          <wp:effectExtent b="0" l="0" r="0" t="0"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14026" cy="1008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4167188</wp:posOffset>
          </wp:positionH>
          <wp:positionV relativeFrom="paragraph">
            <wp:posOffset>190500</wp:posOffset>
          </wp:positionV>
          <wp:extent cx="752475" cy="807804"/>
          <wp:effectExtent b="0" l="0" r="0" t="0"/>
          <wp:wrapSquare wrapText="bothSides" distB="114300" distT="114300" distL="114300" distR="114300"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5"/>
                  <a:srcRect b="11191" l="53081" r="14351" t="11191"/>
                  <a:stretch>
                    <a:fillRect/>
                  </a:stretch>
                </pic:blipFill>
                <pic:spPr>
                  <a:xfrm>
                    <a:off x="0" y="0"/>
                    <a:ext cx="752475" cy="807804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3171825</wp:posOffset>
          </wp:positionH>
          <wp:positionV relativeFrom="paragraph">
            <wp:posOffset>280988</wp:posOffset>
          </wp:positionV>
          <wp:extent cx="828675" cy="625914"/>
          <wp:effectExtent b="0" l="0" r="0" t="0"/>
          <wp:wrapSquare wrapText="bothSides" distB="114300" distT="114300" distL="114300" distR="114300"/>
          <wp:docPr id="2" name="image4.png"/>
          <a:graphic>
            <a:graphicData uri="http://schemas.openxmlformats.org/drawingml/2006/picture">
              <pic:pic>
                <pic:nvPicPr>
                  <pic:cNvPr id="0" name="image4.png"/>
                  <pic:cNvPicPr preferRelativeResize="0"/>
                </pic:nvPicPr>
                <pic:blipFill>
                  <a:blip r:embed="rId6"/>
                  <a:srcRect b="13833" l="48860" r="11029" t="9371"/>
                  <a:stretch>
                    <a:fillRect/>
                  </a:stretch>
                </pic:blipFill>
                <pic:spPr>
                  <a:xfrm>
                    <a:off x="0" y="0"/>
                    <a:ext cx="828675" cy="625914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Roboto" w:cs="Roboto" w:eastAsia="Roboto" w:hAnsi="Roboto"/>
        <w:sz w:val="22"/>
        <w:szCs w:val="22"/>
        <w:lang w:val="en-GB"/>
      </w:rPr>
    </w:rPrDefault>
    <w:pPrDefault>
      <w:pPr>
        <w:spacing w:after="24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/>
    <w:rPr>
      <w:rFonts w:ascii="Roboto" w:cs="Roboto" w:eastAsia="Roboto" w:hAnsi="Roboto"/>
      <w:b w:val="1"/>
      <w:sz w:val="28"/>
      <w:szCs w:val="28"/>
    </w:rPr>
  </w:style>
  <w:style w:type="paragraph" w:styleId="Heading2">
    <w:name w:val="heading 2"/>
    <w:basedOn w:val="Normal"/>
    <w:next w:val="Normal"/>
    <w:pPr/>
    <w:rPr>
      <w:rFonts w:ascii="Roboto" w:cs="Roboto" w:eastAsia="Roboto" w:hAnsi="Roboto"/>
      <w:b w:val="1"/>
      <w:sz w:val="24"/>
      <w:szCs w:val="24"/>
    </w:rPr>
  </w:style>
  <w:style w:type="paragraph" w:styleId="Heading3">
    <w:name w:val="heading 3"/>
    <w:basedOn w:val="Normal"/>
    <w:next w:val="Normal"/>
    <w:pPr>
      <w:keepNext w:val="1"/>
      <w:keepLines w:val="1"/>
    </w:pPr>
    <w:rPr>
      <w:rFonts w:ascii="Roboto" w:cs="Roboto" w:eastAsia="Roboto" w:hAnsi="Roboto"/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after="120" w:lineRule="auto"/>
    </w:pPr>
    <w:rPr>
      <w:b w:val="1"/>
      <w:sz w:val="36"/>
      <w:szCs w:val="36"/>
    </w:rPr>
  </w:style>
  <w:style w:type="paragraph" w:styleId="Subtitle">
    <w:name w:val="Subtitle"/>
    <w:basedOn w:val="Normal"/>
    <w:next w:val="Normal"/>
    <w:pPr>
      <w:keepNext w:val="1"/>
      <w:keepLines w:val="1"/>
    </w:pPr>
    <w:rPr>
      <w:rFonts w:ascii="Roboto" w:cs="Roboto" w:eastAsia="Roboto" w:hAnsi="Roboto"/>
      <w:i w:val="1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://g.co/beinternetlegends/parents" TargetMode="External"/><Relationship Id="rId7" Type="http://schemas.openxmlformats.org/officeDocument/2006/relationships/hyperlink" Target="mailto:legends@parentzone.org.uk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6.png"/><Relationship Id="rId2" Type="http://schemas.openxmlformats.org/officeDocument/2006/relationships/image" Target="media/image7.png"/><Relationship Id="rId3" Type="http://schemas.openxmlformats.org/officeDocument/2006/relationships/image" Target="media/image5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